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EC03" w14:textId="15656805" w:rsidR="007C43FB" w:rsidRDefault="007C43FB" w:rsidP="007C43FB">
      <w:pPr>
        <w:rPr>
          <w:b/>
        </w:rPr>
      </w:pPr>
      <w:r w:rsidRPr="00CE2CC0">
        <w:rPr>
          <w:b/>
        </w:rPr>
        <w:t xml:space="preserve">Minutes of the </w:t>
      </w:r>
      <w:r>
        <w:rPr>
          <w:b/>
        </w:rPr>
        <w:t>S</w:t>
      </w:r>
      <w:r w:rsidR="00CD28E5">
        <w:rPr>
          <w:b/>
        </w:rPr>
        <w:t>addleworth Parish Council</w:t>
      </w:r>
      <w:r w:rsidR="00AF2890">
        <w:rPr>
          <w:b/>
        </w:rPr>
        <w:t xml:space="preserve"> Extraordinary</w:t>
      </w:r>
      <w:r w:rsidR="00CD28E5">
        <w:rPr>
          <w:b/>
        </w:rPr>
        <w:t xml:space="preserve"> </w:t>
      </w:r>
      <w:r w:rsidRPr="00CE2CC0">
        <w:rPr>
          <w:b/>
        </w:rPr>
        <w:t xml:space="preserve">Finance Committee </w:t>
      </w:r>
      <w:r>
        <w:rPr>
          <w:b/>
        </w:rPr>
        <w:t xml:space="preserve">held on </w:t>
      </w:r>
      <w:r w:rsidR="0089245A">
        <w:rPr>
          <w:b/>
        </w:rPr>
        <w:t>Tuesday 7</w:t>
      </w:r>
      <w:r w:rsidR="0089245A" w:rsidRPr="008D1CC8">
        <w:rPr>
          <w:b/>
          <w:vertAlign w:val="superscript"/>
        </w:rPr>
        <w:t>t</w:t>
      </w:r>
      <w:r w:rsidR="008D1CC8" w:rsidRPr="008D1CC8">
        <w:rPr>
          <w:b/>
          <w:vertAlign w:val="superscript"/>
        </w:rPr>
        <w:t>h</w:t>
      </w:r>
      <w:r w:rsidR="008D1CC8">
        <w:rPr>
          <w:b/>
        </w:rPr>
        <w:t xml:space="preserve"> January 2025 </w:t>
      </w:r>
      <w:r w:rsidRPr="00CE2CC0">
        <w:rPr>
          <w:b/>
        </w:rPr>
        <w:t xml:space="preserve">at </w:t>
      </w:r>
      <w:r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06BA6626" w14:textId="042AC426" w:rsidR="007C43FB" w:rsidRDefault="007C43FB" w:rsidP="007C43FB">
      <w:r w:rsidRPr="006F5E01">
        <w:rPr>
          <w:b/>
          <w:bCs/>
        </w:rPr>
        <w:t>Present</w:t>
      </w:r>
      <w:r>
        <w:t>:</w:t>
      </w:r>
      <w:r w:rsidR="00C26BF7">
        <w:t xml:space="preserve"> </w:t>
      </w:r>
      <w:r w:rsidR="009504BE">
        <w:t xml:space="preserve">Cllr </w:t>
      </w:r>
      <w:r>
        <w:t>S Al-Hamdani (Chairman)</w:t>
      </w:r>
    </w:p>
    <w:p w14:paraId="7372B118" w14:textId="77777777" w:rsidR="00B06EA8" w:rsidRDefault="00C26BF7" w:rsidP="00B06EA8">
      <w:r>
        <w:rPr>
          <w:bCs/>
        </w:rPr>
        <w:t xml:space="preserve">    </w:t>
      </w:r>
      <w:r w:rsidR="00F31DA2">
        <w:rPr>
          <w:bCs/>
        </w:rPr>
        <w:t>Cllr G Sheldon</w:t>
      </w:r>
      <w:r w:rsidR="002B1C4F">
        <w:rPr>
          <w:bCs/>
        </w:rPr>
        <w:t xml:space="preserve"> (Vice Chairman)</w:t>
      </w:r>
      <w:r w:rsidR="009504BE">
        <w:rPr>
          <w:bCs/>
        </w:rPr>
        <w:t>, Cllr H Bishop</w:t>
      </w:r>
      <w:r>
        <w:rPr>
          <w:bCs/>
        </w:rPr>
        <w:t xml:space="preserve">, </w:t>
      </w:r>
      <w:r w:rsidR="00AF4618">
        <w:t xml:space="preserve">Cllr </w:t>
      </w:r>
      <w:r w:rsidR="00A061E9">
        <w:t>R</w:t>
      </w:r>
      <w:r w:rsidR="00EC1169">
        <w:t xml:space="preserve"> Blackmore</w:t>
      </w:r>
      <w:r w:rsidR="00044311">
        <w:t>,</w:t>
      </w:r>
      <w:r w:rsidR="009504BE">
        <w:t xml:space="preserve"> </w:t>
      </w:r>
      <w:r w:rsidR="00B06EA8">
        <w:t xml:space="preserve">Cllr L Thompson, </w:t>
      </w:r>
    </w:p>
    <w:p w14:paraId="17AA0979" w14:textId="3C112726" w:rsidR="00F31DA2" w:rsidRDefault="00B06EA8" w:rsidP="009A4D7F">
      <w:pPr>
        <w:ind w:firstLine="720"/>
      </w:pPr>
      <w:r>
        <w:t>Cllr P Walsh</w:t>
      </w:r>
      <w:r w:rsidR="009A4D7F">
        <w:t xml:space="preserve">, </w:t>
      </w:r>
      <w:r w:rsidR="007C43FB">
        <w:t xml:space="preserve">RFO: </w:t>
      </w:r>
      <w:r w:rsidR="00F31DA2">
        <w:t xml:space="preserve">Mr </w:t>
      </w:r>
      <w:r w:rsidR="007C43FB">
        <w:t>J Price</w:t>
      </w:r>
      <w:r w:rsidR="00AF4618">
        <w:t xml:space="preserve">, </w:t>
      </w:r>
      <w:r w:rsidR="00F31DA2">
        <w:t>Clerk: Mrs K Allott</w:t>
      </w:r>
      <w:r w:rsidR="009A4D7F">
        <w:t>.</w:t>
      </w:r>
    </w:p>
    <w:p w14:paraId="693C06B7" w14:textId="5798A0D5" w:rsidR="00C26BF7" w:rsidRDefault="00997202" w:rsidP="00C26BF7">
      <w:r>
        <w:rPr>
          <w:b/>
        </w:rPr>
        <w:t>6</w:t>
      </w:r>
      <w:r w:rsidR="00C75B93">
        <w:rPr>
          <w:b/>
        </w:rPr>
        <w:t>79</w:t>
      </w:r>
      <w:r w:rsidR="007C43FB" w:rsidRPr="00CE2CC0">
        <w:rPr>
          <w:b/>
        </w:rPr>
        <w:t xml:space="preserve">. </w:t>
      </w:r>
      <w:r w:rsidR="007C43FB" w:rsidRPr="00CE2CC0">
        <w:rPr>
          <w:b/>
        </w:rPr>
        <w:tab/>
        <w:t>Apologies for Absence</w:t>
      </w:r>
      <w:r w:rsidR="007C43FB">
        <w:rPr>
          <w:b/>
        </w:rPr>
        <w:t>:</w:t>
      </w:r>
      <w:r w:rsidR="002B1C4F" w:rsidRPr="002B1C4F">
        <w:rPr>
          <w:bCs/>
        </w:rPr>
        <w:t xml:space="preserve"> </w:t>
      </w:r>
      <w:r w:rsidR="008D1CC8" w:rsidRPr="002B1C4F">
        <w:rPr>
          <w:bCs/>
        </w:rPr>
        <w:t>Cllr</w:t>
      </w:r>
      <w:r w:rsidR="008D1CC8">
        <w:rPr>
          <w:bCs/>
        </w:rPr>
        <w:t xml:space="preserve"> K Barton</w:t>
      </w:r>
      <w:r w:rsidR="008D1CC8" w:rsidRPr="005479DA">
        <w:rPr>
          <w:bCs/>
        </w:rPr>
        <w:t xml:space="preserve"> </w:t>
      </w:r>
      <w:r w:rsidR="009504BE" w:rsidRPr="005479DA">
        <w:rPr>
          <w:bCs/>
        </w:rPr>
        <w:t>Cllr L Dawson</w:t>
      </w:r>
      <w:r w:rsidR="00DC3C8E">
        <w:rPr>
          <w:bCs/>
        </w:rPr>
        <w:t xml:space="preserve">, </w:t>
      </w:r>
      <w:r w:rsidR="00DC3C8E">
        <w:t>Cllr K. Phillips</w:t>
      </w:r>
      <w:r w:rsidR="00C26BF7">
        <w:t xml:space="preserve">, </w:t>
      </w:r>
    </w:p>
    <w:p w14:paraId="276C6BE5" w14:textId="7AA4D712" w:rsidR="004D0426" w:rsidRDefault="004D0426" w:rsidP="004D0426">
      <w:r w:rsidRPr="004D0426">
        <w:rPr>
          <w:b/>
          <w:bCs/>
        </w:rPr>
        <w:t>6</w:t>
      </w:r>
      <w:r w:rsidR="00C75B93">
        <w:rPr>
          <w:b/>
          <w:bCs/>
        </w:rPr>
        <w:t>80</w:t>
      </w:r>
      <w:r w:rsidRPr="004D0426">
        <w:rPr>
          <w:b/>
          <w:bCs/>
        </w:rPr>
        <w:t>.</w:t>
      </w:r>
      <w:r w:rsidRPr="004D0426">
        <w:rPr>
          <w:b/>
          <w:bCs/>
        </w:rPr>
        <w:tab/>
        <w:t>Declarations of Interest</w:t>
      </w:r>
      <w:r w:rsidR="0002276F">
        <w:rPr>
          <w:b/>
          <w:bCs/>
        </w:rPr>
        <w:t xml:space="preserve">: </w:t>
      </w:r>
      <w:r w:rsidR="00B873F2">
        <w:t>None declared</w:t>
      </w:r>
    </w:p>
    <w:p w14:paraId="4EFC9F34" w14:textId="77777777" w:rsidR="0002276F" w:rsidRPr="0002276F" w:rsidRDefault="0002276F" w:rsidP="004D0426"/>
    <w:p w14:paraId="0573FBCC" w14:textId="716996FE" w:rsidR="004D0426" w:rsidRDefault="004D0426" w:rsidP="004D0426">
      <w:pPr>
        <w:rPr>
          <w:b/>
          <w:bCs/>
        </w:rPr>
      </w:pPr>
      <w:r w:rsidRPr="004D0426">
        <w:rPr>
          <w:b/>
          <w:bCs/>
        </w:rPr>
        <w:t>6</w:t>
      </w:r>
      <w:r w:rsidR="00C75B93">
        <w:rPr>
          <w:b/>
          <w:bCs/>
        </w:rPr>
        <w:t>81</w:t>
      </w:r>
      <w:r w:rsidRPr="004D0426">
        <w:rPr>
          <w:b/>
          <w:bCs/>
        </w:rPr>
        <w:t>.</w:t>
      </w:r>
      <w:r w:rsidRPr="004D0426">
        <w:rPr>
          <w:b/>
          <w:bCs/>
        </w:rPr>
        <w:tab/>
        <w:t xml:space="preserve">Minutes from the meeting held on Thursday </w:t>
      </w:r>
      <w:r w:rsidR="0089245A">
        <w:rPr>
          <w:b/>
          <w:bCs/>
        </w:rPr>
        <w:t>14</w:t>
      </w:r>
      <w:r w:rsidR="0089245A" w:rsidRPr="0089245A">
        <w:rPr>
          <w:b/>
          <w:bCs/>
          <w:vertAlign w:val="superscript"/>
        </w:rPr>
        <w:t>th</w:t>
      </w:r>
      <w:r w:rsidR="0089245A">
        <w:rPr>
          <w:b/>
          <w:bCs/>
        </w:rPr>
        <w:t xml:space="preserve"> November </w:t>
      </w:r>
      <w:r w:rsidRPr="004D0426">
        <w:rPr>
          <w:b/>
          <w:bCs/>
        </w:rPr>
        <w:t>2024</w:t>
      </w:r>
    </w:p>
    <w:p w14:paraId="2B9941A1" w14:textId="443720A6" w:rsidR="0002276F" w:rsidRDefault="00C831EF" w:rsidP="004D0426">
      <w:r w:rsidRPr="00AE63F4">
        <w:t>The minutes were accepted as correct and signed at the me</w:t>
      </w:r>
      <w:r w:rsidR="00DD126B">
        <w:t>e</w:t>
      </w:r>
      <w:r w:rsidRPr="00AE63F4">
        <w:t>ting by the Chairman. Prop</w:t>
      </w:r>
      <w:r w:rsidR="00AE63F4" w:rsidRPr="00AE63F4">
        <w:t>o</w:t>
      </w:r>
      <w:r w:rsidRPr="00AE63F4">
        <w:t xml:space="preserve">sed Cllr </w:t>
      </w:r>
      <w:r w:rsidR="00223625">
        <w:t xml:space="preserve">Blackmore, </w:t>
      </w:r>
      <w:r w:rsidRPr="00AE63F4">
        <w:t xml:space="preserve">seconded Cllr </w:t>
      </w:r>
      <w:r w:rsidR="00223625">
        <w:t>Al-Hamdani.</w:t>
      </w:r>
    </w:p>
    <w:p w14:paraId="0A00E938" w14:textId="77777777" w:rsidR="00AE63F4" w:rsidRPr="00AE63F4" w:rsidRDefault="00AE63F4" w:rsidP="004D0426"/>
    <w:p w14:paraId="02987F06" w14:textId="28F9323C" w:rsidR="00AF2890" w:rsidRDefault="009F5617" w:rsidP="00AF2890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682.      </w:t>
      </w:r>
      <w:r w:rsidR="00AF2890">
        <w:rPr>
          <w:rFonts w:eastAsia="Calibri" w:cs="Arial"/>
          <w:b/>
          <w:bCs/>
          <w:szCs w:val="24"/>
        </w:rPr>
        <w:t xml:space="preserve">To finalise the </w:t>
      </w:r>
      <w:r w:rsidR="00AF2890" w:rsidRPr="00AA6404">
        <w:rPr>
          <w:rFonts w:eastAsia="Calibri" w:cs="Arial"/>
          <w:b/>
          <w:bCs/>
          <w:szCs w:val="24"/>
        </w:rPr>
        <w:t>Budget 2025-26</w:t>
      </w:r>
      <w:r w:rsidR="003C25C8">
        <w:rPr>
          <w:rFonts w:eastAsia="Calibri" w:cs="Arial"/>
          <w:b/>
          <w:bCs/>
          <w:szCs w:val="24"/>
        </w:rPr>
        <w:t>, reserves draw down and Precept request</w:t>
      </w:r>
    </w:p>
    <w:p w14:paraId="59DE87EE" w14:textId="33A7B7C2" w:rsidR="00EE383D" w:rsidRDefault="00EE383D" w:rsidP="00AF2890">
      <w:pPr>
        <w:rPr>
          <w:rFonts w:eastAsia="Calibri" w:cs="Arial"/>
          <w:szCs w:val="24"/>
        </w:rPr>
      </w:pPr>
      <w:r w:rsidRPr="002A6D03">
        <w:rPr>
          <w:rFonts w:eastAsia="Calibri" w:cs="Arial"/>
          <w:szCs w:val="24"/>
        </w:rPr>
        <w:t xml:space="preserve">The budget changes </w:t>
      </w:r>
      <w:r w:rsidR="00216389">
        <w:rPr>
          <w:rFonts w:eastAsia="Calibri" w:cs="Arial"/>
          <w:szCs w:val="24"/>
        </w:rPr>
        <w:t>from the</w:t>
      </w:r>
      <w:r w:rsidR="002D54A8">
        <w:rPr>
          <w:rFonts w:eastAsia="Calibri" w:cs="Arial"/>
          <w:szCs w:val="24"/>
        </w:rPr>
        <w:t xml:space="preserve"> first draft</w:t>
      </w:r>
      <w:r w:rsidR="00216389">
        <w:rPr>
          <w:rFonts w:eastAsia="Calibri" w:cs="Arial"/>
          <w:szCs w:val="24"/>
        </w:rPr>
        <w:t xml:space="preserve"> budget proposed</w:t>
      </w:r>
      <w:r w:rsidRPr="002A6D03">
        <w:rPr>
          <w:rFonts w:eastAsia="Calibri" w:cs="Arial"/>
          <w:szCs w:val="24"/>
        </w:rPr>
        <w:t xml:space="preserve"> at the previous Finance and Asset Management meetings has been populated into the budget sheets by the RFO and these figures </w:t>
      </w:r>
      <w:r w:rsidR="002A6D03" w:rsidRPr="002A6D03">
        <w:rPr>
          <w:rFonts w:eastAsia="Calibri" w:cs="Arial"/>
          <w:szCs w:val="24"/>
        </w:rPr>
        <w:t xml:space="preserve">had been shared prior to the meeting. </w:t>
      </w:r>
      <w:r w:rsidR="002D54A8">
        <w:rPr>
          <w:rFonts w:eastAsia="Calibri" w:cs="Arial"/>
          <w:szCs w:val="24"/>
        </w:rPr>
        <w:t>A summary sheet with different s</w:t>
      </w:r>
      <w:r w:rsidR="005823A7">
        <w:rPr>
          <w:rFonts w:eastAsia="Calibri" w:cs="Arial"/>
          <w:szCs w:val="24"/>
        </w:rPr>
        <w:t>cenarios had also been shared.</w:t>
      </w:r>
      <w:r w:rsidRPr="002A6D03">
        <w:rPr>
          <w:rFonts w:eastAsia="Calibri" w:cs="Arial"/>
          <w:szCs w:val="24"/>
        </w:rPr>
        <w:t xml:space="preserve"> </w:t>
      </w:r>
      <w:r w:rsidR="00216389">
        <w:rPr>
          <w:rFonts w:eastAsia="Calibri" w:cs="Arial"/>
          <w:szCs w:val="24"/>
        </w:rPr>
        <w:t>These were discussed.</w:t>
      </w:r>
    </w:p>
    <w:p w14:paraId="2DD9C583" w14:textId="1652F144" w:rsidR="00CB28E6" w:rsidRDefault="00CB28E6" w:rsidP="00AF2890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It was agreed the RFO would </w:t>
      </w:r>
      <w:r w:rsidR="003F752B">
        <w:rPr>
          <w:rFonts w:eastAsia="Calibri" w:cs="Arial"/>
          <w:szCs w:val="24"/>
        </w:rPr>
        <w:t xml:space="preserve">provide a report of the total </w:t>
      </w:r>
      <w:r>
        <w:rPr>
          <w:rFonts w:eastAsia="Calibri" w:cs="Arial"/>
          <w:szCs w:val="24"/>
        </w:rPr>
        <w:t>reserves</w:t>
      </w:r>
      <w:r w:rsidR="00273FFD">
        <w:rPr>
          <w:rFonts w:eastAsia="Calibri" w:cs="Arial"/>
          <w:szCs w:val="24"/>
        </w:rPr>
        <w:t xml:space="preserve"> held as at </w:t>
      </w:r>
      <w:r w:rsidR="00022BCB">
        <w:rPr>
          <w:rFonts w:eastAsia="Calibri" w:cs="Arial"/>
          <w:szCs w:val="24"/>
        </w:rPr>
        <w:t xml:space="preserve">the </w:t>
      </w:r>
      <w:r w:rsidR="00273FFD">
        <w:rPr>
          <w:rFonts w:eastAsia="Calibri" w:cs="Arial"/>
          <w:szCs w:val="24"/>
        </w:rPr>
        <w:t>end December 24</w:t>
      </w:r>
      <w:r>
        <w:rPr>
          <w:rFonts w:eastAsia="Calibri" w:cs="Arial"/>
          <w:szCs w:val="24"/>
        </w:rPr>
        <w:t xml:space="preserve"> </w:t>
      </w:r>
      <w:r w:rsidR="00273FFD">
        <w:rPr>
          <w:rFonts w:eastAsia="Calibri" w:cs="Arial"/>
          <w:szCs w:val="24"/>
        </w:rPr>
        <w:t>for the next meeting.</w:t>
      </w:r>
    </w:p>
    <w:p w14:paraId="1F40C6BC" w14:textId="7FF7B07A" w:rsidR="002840F2" w:rsidRDefault="00046573" w:rsidP="00AF2890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The</w:t>
      </w:r>
      <w:r w:rsidR="0071521C">
        <w:rPr>
          <w:rFonts w:eastAsia="Calibri" w:cs="Arial"/>
          <w:szCs w:val="24"/>
        </w:rPr>
        <w:t>r</w:t>
      </w:r>
      <w:r>
        <w:rPr>
          <w:rFonts w:eastAsia="Calibri" w:cs="Arial"/>
          <w:szCs w:val="24"/>
        </w:rPr>
        <w:t xml:space="preserve">e was some discussion around using some of the </w:t>
      </w:r>
      <w:r w:rsidR="00AC745B">
        <w:rPr>
          <w:rFonts w:eastAsia="Calibri" w:cs="Arial"/>
          <w:szCs w:val="24"/>
        </w:rPr>
        <w:t xml:space="preserve">income from the cemetery to fund </w:t>
      </w:r>
      <w:r w:rsidR="009D5826">
        <w:rPr>
          <w:rFonts w:eastAsia="Calibri" w:cs="Arial"/>
          <w:szCs w:val="24"/>
        </w:rPr>
        <w:t>th</w:t>
      </w:r>
      <w:r w:rsidR="00B81FB9">
        <w:rPr>
          <w:rFonts w:eastAsia="Calibri" w:cs="Arial"/>
          <w:szCs w:val="24"/>
        </w:rPr>
        <w:t xml:space="preserve">e </w:t>
      </w:r>
      <w:r w:rsidR="00B265A0">
        <w:rPr>
          <w:rFonts w:eastAsia="Calibri" w:cs="Arial"/>
          <w:szCs w:val="24"/>
        </w:rPr>
        <w:t xml:space="preserve">budget </w:t>
      </w:r>
      <w:r w:rsidR="00B81FB9">
        <w:rPr>
          <w:rFonts w:eastAsia="Calibri" w:cs="Arial"/>
          <w:szCs w:val="24"/>
        </w:rPr>
        <w:t>shortfall</w:t>
      </w:r>
      <w:r w:rsidR="00736221">
        <w:rPr>
          <w:rFonts w:eastAsia="Calibri" w:cs="Arial"/>
          <w:szCs w:val="24"/>
        </w:rPr>
        <w:t xml:space="preserve"> this year, </w:t>
      </w:r>
      <w:r w:rsidR="004A5CC3">
        <w:rPr>
          <w:rFonts w:eastAsia="Calibri" w:cs="Arial"/>
          <w:szCs w:val="24"/>
        </w:rPr>
        <w:t>with the remainder being added to earmarked reserves. C</w:t>
      </w:r>
      <w:r w:rsidR="00AB3C53">
        <w:rPr>
          <w:rFonts w:eastAsia="Calibri" w:cs="Arial"/>
          <w:szCs w:val="24"/>
        </w:rPr>
        <w:t xml:space="preserve">ouncillors </w:t>
      </w:r>
      <w:r w:rsidR="00C80739">
        <w:rPr>
          <w:rFonts w:eastAsia="Calibri" w:cs="Arial"/>
          <w:szCs w:val="24"/>
        </w:rPr>
        <w:t xml:space="preserve">agreed this </w:t>
      </w:r>
      <w:r w:rsidR="00C72B31">
        <w:rPr>
          <w:rFonts w:eastAsia="Calibri" w:cs="Arial"/>
          <w:szCs w:val="24"/>
        </w:rPr>
        <w:t xml:space="preserve">must not </w:t>
      </w:r>
      <w:r w:rsidR="00C80739">
        <w:rPr>
          <w:rFonts w:eastAsia="Calibri" w:cs="Arial"/>
          <w:szCs w:val="24"/>
        </w:rPr>
        <w:t xml:space="preserve">be </w:t>
      </w:r>
      <w:r w:rsidR="002840F2">
        <w:rPr>
          <w:rFonts w:eastAsia="Calibri" w:cs="Arial"/>
          <w:szCs w:val="24"/>
        </w:rPr>
        <w:t>done on a</w:t>
      </w:r>
      <w:r w:rsidR="00C72B31">
        <w:rPr>
          <w:rFonts w:eastAsia="Calibri" w:cs="Arial"/>
          <w:szCs w:val="24"/>
        </w:rPr>
        <w:t xml:space="preserve"> regular </w:t>
      </w:r>
      <w:r w:rsidR="002840F2">
        <w:rPr>
          <w:rFonts w:eastAsia="Calibri" w:cs="Arial"/>
          <w:szCs w:val="24"/>
        </w:rPr>
        <w:t xml:space="preserve">basis as </w:t>
      </w:r>
      <w:r w:rsidR="00C80739">
        <w:rPr>
          <w:rFonts w:eastAsia="Calibri" w:cs="Arial"/>
          <w:szCs w:val="24"/>
        </w:rPr>
        <w:t>these reserves woul</w:t>
      </w:r>
      <w:r w:rsidR="002840F2">
        <w:rPr>
          <w:rFonts w:eastAsia="Calibri" w:cs="Arial"/>
          <w:szCs w:val="24"/>
        </w:rPr>
        <w:t>d</w:t>
      </w:r>
      <w:r w:rsidR="00C80739">
        <w:rPr>
          <w:rFonts w:eastAsia="Calibri" w:cs="Arial"/>
          <w:szCs w:val="24"/>
        </w:rPr>
        <w:t xml:space="preserve"> be needed </w:t>
      </w:r>
      <w:r w:rsidR="001458E8">
        <w:rPr>
          <w:rFonts w:eastAsia="Calibri" w:cs="Arial"/>
          <w:szCs w:val="24"/>
        </w:rPr>
        <w:t>for</w:t>
      </w:r>
      <w:r w:rsidR="00C80739">
        <w:rPr>
          <w:rFonts w:eastAsia="Calibri" w:cs="Arial"/>
          <w:szCs w:val="24"/>
        </w:rPr>
        <w:t xml:space="preserve"> future </w:t>
      </w:r>
      <w:r w:rsidR="001458E8">
        <w:rPr>
          <w:rFonts w:eastAsia="Calibri" w:cs="Arial"/>
          <w:szCs w:val="24"/>
        </w:rPr>
        <w:t>upkeep of</w:t>
      </w:r>
      <w:r w:rsidR="00C80739">
        <w:rPr>
          <w:rFonts w:eastAsia="Calibri" w:cs="Arial"/>
          <w:szCs w:val="24"/>
        </w:rPr>
        <w:t xml:space="preserve"> the cemetery</w:t>
      </w:r>
      <w:r w:rsidR="002840F2">
        <w:rPr>
          <w:rFonts w:eastAsia="Calibri" w:cs="Arial"/>
          <w:szCs w:val="24"/>
        </w:rPr>
        <w:t>.</w:t>
      </w:r>
      <w:r w:rsidR="00C80739">
        <w:rPr>
          <w:rFonts w:eastAsia="Calibri" w:cs="Arial"/>
          <w:szCs w:val="24"/>
        </w:rPr>
        <w:t xml:space="preserve"> </w:t>
      </w:r>
    </w:p>
    <w:p w14:paraId="1E8BB5B3" w14:textId="06AC8982" w:rsidR="00BF1229" w:rsidRDefault="00BF1229" w:rsidP="00AF2890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It was agreed the Asset Management Committee, with the </w:t>
      </w:r>
      <w:r w:rsidR="009A1B6A">
        <w:rPr>
          <w:rFonts w:eastAsia="Calibri" w:cs="Arial"/>
          <w:szCs w:val="24"/>
        </w:rPr>
        <w:t xml:space="preserve">support of the </w:t>
      </w:r>
      <w:r>
        <w:rPr>
          <w:rFonts w:eastAsia="Calibri" w:cs="Arial"/>
          <w:szCs w:val="24"/>
        </w:rPr>
        <w:t>Clerk and RFO,</w:t>
      </w:r>
      <w:r w:rsidR="00186C13">
        <w:rPr>
          <w:rFonts w:eastAsia="Calibri" w:cs="Arial"/>
          <w:szCs w:val="24"/>
        </w:rPr>
        <w:t xml:space="preserve"> would be tasked</w:t>
      </w:r>
      <w:r w:rsidR="008A5AC3">
        <w:rPr>
          <w:rFonts w:eastAsia="Calibri" w:cs="Arial"/>
          <w:szCs w:val="24"/>
        </w:rPr>
        <w:t xml:space="preserve"> to </w:t>
      </w:r>
      <w:r w:rsidR="00E84ABA">
        <w:rPr>
          <w:rFonts w:eastAsia="Calibri" w:cs="Arial"/>
          <w:szCs w:val="24"/>
        </w:rPr>
        <w:t xml:space="preserve">carry out </w:t>
      </w:r>
      <w:r w:rsidR="00D56699">
        <w:rPr>
          <w:rFonts w:eastAsia="Calibri" w:cs="Arial"/>
          <w:szCs w:val="24"/>
        </w:rPr>
        <w:t>an exercise to</w:t>
      </w:r>
      <w:r w:rsidR="00AE4488">
        <w:rPr>
          <w:rFonts w:eastAsia="Calibri" w:cs="Arial"/>
          <w:szCs w:val="24"/>
        </w:rPr>
        <w:t xml:space="preserve"> project</w:t>
      </w:r>
      <w:r w:rsidR="00D56699">
        <w:rPr>
          <w:rFonts w:eastAsia="Calibri" w:cs="Arial"/>
          <w:szCs w:val="24"/>
        </w:rPr>
        <w:t xml:space="preserve"> </w:t>
      </w:r>
      <w:r w:rsidR="0043580B">
        <w:rPr>
          <w:rFonts w:eastAsia="Calibri" w:cs="Arial"/>
          <w:szCs w:val="24"/>
        </w:rPr>
        <w:t>how much funding will be required over the next 20 years</w:t>
      </w:r>
      <w:r w:rsidR="00821930">
        <w:rPr>
          <w:rFonts w:eastAsia="Calibri" w:cs="Arial"/>
          <w:szCs w:val="24"/>
        </w:rPr>
        <w:t xml:space="preserve"> to ensu</w:t>
      </w:r>
      <w:r w:rsidR="001458E8">
        <w:rPr>
          <w:rFonts w:eastAsia="Calibri" w:cs="Arial"/>
          <w:szCs w:val="24"/>
        </w:rPr>
        <w:t>r</w:t>
      </w:r>
      <w:r w:rsidR="00821930">
        <w:rPr>
          <w:rFonts w:eastAsia="Calibri" w:cs="Arial"/>
          <w:szCs w:val="24"/>
        </w:rPr>
        <w:t>e the cemetery is fully maintained</w:t>
      </w:r>
      <w:r w:rsidR="000D49DA">
        <w:rPr>
          <w:rFonts w:eastAsia="Calibri" w:cs="Arial"/>
          <w:szCs w:val="24"/>
        </w:rPr>
        <w:t xml:space="preserve"> in the future.</w:t>
      </w:r>
      <w:r w:rsidR="00821930">
        <w:rPr>
          <w:rFonts w:eastAsia="Calibri" w:cs="Arial"/>
          <w:szCs w:val="24"/>
        </w:rPr>
        <w:t xml:space="preserve"> </w:t>
      </w:r>
    </w:p>
    <w:p w14:paraId="0C383281" w14:textId="0C202714" w:rsidR="001458E8" w:rsidRDefault="001458E8" w:rsidP="00B940FA">
      <w:pPr>
        <w:rPr>
          <w:rFonts w:cs="Arial"/>
          <w:szCs w:val="24"/>
        </w:rPr>
      </w:pPr>
      <w:r>
        <w:rPr>
          <w:rFonts w:cs="Arial"/>
          <w:szCs w:val="24"/>
        </w:rPr>
        <w:t xml:space="preserve">Final adjustments to the draft 2025-26 budget were agreed as follows: </w:t>
      </w:r>
    </w:p>
    <w:p w14:paraId="2E54714F" w14:textId="6D13C51D" w:rsidR="00427CEB" w:rsidRDefault="00427CEB" w:rsidP="00B940FA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£10,000 </w:t>
      </w:r>
      <w:r w:rsidR="00FE6312">
        <w:rPr>
          <w:rFonts w:cs="Arial"/>
          <w:szCs w:val="24"/>
        </w:rPr>
        <w:t>allocated for flooring re</w:t>
      </w:r>
      <w:r w:rsidR="001E426F">
        <w:rPr>
          <w:rFonts w:cs="Arial"/>
          <w:szCs w:val="24"/>
        </w:rPr>
        <w:t>f</w:t>
      </w:r>
      <w:r w:rsidR="00FE6312">
        <w:rPr>
          <w:rFonts w:cs="Arial"/>
          <w:szCs w:val="24"/>
        </w:rPr>
        <w:t xml:space="preserve">urbishment </w:t>
      </w:r>
      <w:r w:rsidR="001458E8">
        <w:rPr>
          <w:rFonts w:cs="Arial"/>
          <w:szCs w:val="24"/>
        </w:rPr>
        <w:t xml:space="preserve">(new carpet) in Repairs </w:t>
      </w:r>
      <w:r w:rsidR="00FE6312">
        <w:rPr>
          <w:rFonts w:cs="Arial"/>
          <w:szCs w:val="24"/>
        </w:rPr>
        <w:t>be removed</w:t>
      </w:r>
      <w:r w:rsidR="00297B2E">
        <w:rPr>
          <w:rFonts w:cs="Arial"/>
          <w:szCs w:val="24"/>
        </w:rPr>
        <w:t xml:space="preserve"> </w:t>
      </w:r>
      <w:r w:rsidR="001458E8">
        <w:rPr>
          <w:rFonts w:cs="Arial"/>
          <w:szCs w:val="24"/>
        </w:rPr>
        <w:t>– this will be revisited if funds allow in 2025-26.</w:t>
      </w:r>
    </w:p>
    <w:p w14:paraId="6663DE90" w14:textId="40A5CAEB" w:rsidR="009822EA" w:rsidRDefault="009822EA" w:rsidP="00B940FA">
      <w:pPr>
        <w:rPr>
          <w:rFonts w:cs="Arial"/>
          <w:szCs w:val="24"/>
        </w:rPr>
      </w:pPr>
      <w:r>
        <w:rPr>
          <w:rFonts w:cs="Arial"/>
          <w:szCs w:val="24"/>
        </w:rPr>
        <w:t>£1</w:t>
      </w:r>
      <w:r w:rsidR="001458E8">
        <w:rPr>
          <w:rFonts w:cs="Arial"/>
          <w:szCs w:val="24"/>
        </w:rPr>
        <w:t>,643</w:t>
      </w:r>
      <w:r>
        <w:rPr>
          <w:rFonts w:cs="Arial"/>
          <w:szCs w:val="24"/>
        </w:rPr>
        <w:t xml:space="preserve"> would be transferred </w:t>
      </w:r>
      <w:r w:rsidR="009441EA">
        <w:rPr>
          <w:rFonts w:cs="Arial"/>
          <w:szCs w:val="24"/>
        </w:rPr>
        <w:t xml:space="preserve">from the </w:t>
      </w:r>
      <w:r w:rsidR="001458E8">
        <w:rPr>
          <w:rFonts w:cs="Arial"/>
          <w:szCs w:val="24"/>
        </w:rPr>
        <w:t xml:space="preserve">budgeted </w:t>
      </w:r>
      <w:r w:rsidR="009441EA">
        <w:rPr>
          <w:rFonts w:cs="Arial"/>
          <w:szCs w:val="24"/>
        </w:rPr>
        <w:t>cemetery</w:t>
      </w:r>
      <w:r w:rsidR="001458E8">
        <w:rPr>
          <w:rFonts w:cs="Arial"/>
          <w:szCs w:val="24"/>
        </w:rPr>
        <w:t xml:space="preserve"> surplus</w:t>
      </w:r>
      <w:r w:rsidR="009441EA">
        <w:rPr>
          <w:rFonts w:cs="Arial"/>
          <w:szCs w:val="24"/>
        </w:rPr>
        <w:t xml:space="preserve"> income into </w:t>
      </w:r>
      <w:r>
        <w:rPr>
          <w:rFonts w:cs="Arial"/>
          <w:szCs w:val="24"/>
        </w:rPr>
        <w:t xml:space="preserve">earmarked cemetery reserves </w:t>
      </w:r>
      <w:r w:rsidR="001458E8">
        <w:rPr>
          <w:rFonts w:cs="Arial"/>
          <w:szCs w:val="24"/>
        </w:rPr>
        <w:t>with t</w:t>
      </w:r>
      <w:r w:rsidR="0043325E">
        <w:rPr>
          <w:rFonts w:cs="Arial"/>
          <w:szCs w:val="24"/>
        </w:rPr>
        <w:t xml:space="preserve">he </w:t>
      </w:r>
      <w:r w:rsidR="001458E8">
        <w:rPr>
          <w:rFonts w:cs="Arial"/>
          <w:szCs w:val="24"/>
        </w:rPr>
        <w:t>reduction</w:t>
      </w:r>
      <w:r w:rsidR="0043325E">
        <w:rPr>
          <w:rFonts w:cs="Arial"/>
          <w:szCs w:val="24"/>
        </w:rPr>
        <w:t xml:space="preserve"> of </w:t>
      </w:r>
      <w:r w:rsidR="001458E8">
        <w:rPr>
          <w:rFonts w:cs="Arial"/>
          <w:szCs w:val="24"/>
        </w:rPr>
        <w:t>£2,645</w:t>
      </w:r>
      <w:r w:rsidR="0043325E">
        <w:rPr>
          <w:rFonts w:cs="Arial"/>
          <w:szCs w:val="24"/>
        </w:rPr>
        <w:t xml:space="preserve"> </w:t>
      </w:r>
      <w:r w:rsidR="001458E8">
        <w:rPr>
          <w:rFonts w:cs="Arial"/>
          <w:szCs w:val="24"/>
        </w:rPr>
        <w:t xml:space="preserve">from the original £4,288 </w:t>
      </w:r>
      <w:r w:rsidR="0043325E">
        <w:rPr>
          <w:rFonts w:cs="Arial"/>
          <w:szCs w:val="24"/>
        </w:rPr>
        <w:t xml:space="preserve">used to </w:t>
      </w:r>
      <w:r w:rsidR="000F72CD">
        <w:rPr>
          <w:rFonts w:cs="Arial"/>
          <w:szCs w:val="24"/>
        </w:rPr>
        <w:t>support the</w:t>
      </w:r>
      <w:r w:rsidR="00880A19">
        <w:rPr>
          <w:rFonts w:cs="Arial"/>
          <w:szCs w:val="24"/>
        </w:rPr>
        <w:t xml:space="preserve"> </w:t>
      </w:r>
      <w:r w:rsidR="001458E8">
        <w:rPr>
          <w:rFonts w:cs="Arial"/>
          <w:szCs w:val="24"/>
        </w:rPr>
        <w:t xml:space="preserve">total </w:t>
      </w:r>
      <w:r w:rsidR="00880A19">
        <w:rPr>
          <w:rFonts w:cs="Arial"/>
          <w:szCs w:val="24"/>
        </w:rPr>
        <w:t>budget</w:t>
      </w:r>
      <w:r w:rsidR="000F72CD">
        <w:rPr>
          <w:rFonts w:cs="Arial"/>
          <w:szCs w:val="24"/>
        </w:rPr>
        <w:t xml:space="preserve"> shortfall.</w:t>
      </w:r>
      <w:r w:rsidR="0043325E">
        <w:rPr>
          <w:rFonts w:cs="Arial"/>
          <w:szCs w:val="24"/>
        </w:rPr>
        <w:t xml:space="preserve"> </w:t>
      </w:r>
    </w:p>
    <w:p w14:paraId="78876332" w14:textId="34CF28BD" w:rsidR="000D77D4" w:rsidRDefault="000D77D4" w:rsidP="00B940FA">
      <w:pPr>
        <w:rPr>
          <w:rFonts w:cs="Arial"/>
          <w:szCs w:val="24"/>
        </w:rPr>
      </w:pPr>
      <w:r>
        <w:rPr>
          <w:rFonts w:cs="Arial"/>
          <w:szCs w:val="24"/>
        </w:rPr>
        <w:t>£12,000 would be taken from general re</w:t>
      </w:r>
      <w:r w:rsidR="000F72CD">
        <w:rPr>
          <w:rFonts w:cs="Arial"/>
          <w:szCs w:val="24"/>
        </w:rPr>
        <w:t>serves</w:t>
      </w:r>
      <w:r w:rsidR="00880A19">
        <w:rPr>
          <w:rFonts w:cs="Arial"/>
          <w:szCs w:val="24"/>
        </w:rPr>
        <w:t>.</w:t>
      </w:r>
      <w:r w:rsidR="001A036C">
        <w:rPr>
          <w:rFonts w:cs="Arial"/>
          <w:szCs w:val="24"/>
        </w:rPr>
        <w:t xml:space="preserve"> </w:t>
      </w:r>
    </w:p>
    <w:p w14:paraId="58BA0945" w14:textId="6A524153" w:rsidR="001458E8" w:rsidRDefault="001458E8" w:rsidP="001458E8">
      <w:pPr>
        <w:rPr>
          <w:rFonts w:cs="Arial"/>
          <w:szCs w:val="24"/>
        </w:rPr>
      </w:pPr>
      <w:r>
        <w:rPr>
          <w:rFonts w:cs="Arial"/>
          <w:szCs w:val="24"/>
        </w:rPr>
        <w:t>It was proposed that the final net total budget be agreed at £294,631.</w:t>
      </w:r>
    </w:p>
    <w:p w14:paraId="5F8BE723" w14:textId="1DF3737C" w:rsidR="000F72CD" w:rsidRDefault="00A0172E" w:rsidP="000F72C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These proposals </w:t>
      </w:r>
      <w:r w:rsidR="001458E8">
        <w:rPr>
          <w:rFonts w:cs="Arial"/>
          <w:szCs w:val="24"/>
        </w:rPr>
        <w:t>result in</w:t>
      </w:r>
      <w:r w:rsidR="0049684C">
        <w:rPr>
          <w:rFonts w:cs="Arial"/>
          <w:szCs w:val="24"/>
        </w:rPr>
        <w:t xml:space="preserve"> a </w:t>
      </w:r>
      <w:r w:rsidR="000F72CD">
        <w:rPr>
          <w:rFonts w:cs="Arial"/>
          <w:szCs w:val="24"/>
        </w:rPr>
        <w:t xml:space="preserve">5% </w:t>
      </w:r>
      <w:r w:rsidR="0049684C">
        <w:rPr>
          <w:rFonts w:cs="Arial"/>
          <w:szCs w:val="24"/>
        </w:rPr>
        <w:t xml:space="preserve">precept </w:t>
      </w:r>
      <w:r w:rsidR="000F72CD">
        <w:rPr>
          <w:rFonts w:cs="Arial"/>
          <w:szCs w:val="24"/>
        </w:rPr>
        <w:t xml:space="preserve">increase </w:t>
      </w:r>
      <w:r w:rsidR="00DE72D7">
        <w:rPr>
          <w:rFonts w:cs="Arial"/>
          <w:szCs w:val="24"/>
        </w:rPr>
        <w:t xml:space="preserve">request </w:t>
      </w:r>
      <w:r w:rsidR="001458E8">
        <w:rPr>
          <w:rFonts w:cs="Arial"/>
          <w:szCs w:val="24"/>
        </w:rPr>
        <w:t xml:space="preserve">from the current £27.01 to </w:t>
      </w:r>
      <w:r w:rsidR="00DE72D7">
        <w:rPr>
          <w:rFonts w:cs="Arial"/>
          <w:szCs w:val="24"/>
        </w:rPr>
        <w:t>a proposed £28.36 for 2025-26.</w:t>
      </w:r>
    </w:p>
    <w:p w14:paraId="518AEE46" w14:textId="7595FA16" w:rsidR="001E1309" w:rsidRPr="001E1309" w:rsidRDefault="001E1309" w:rsidP="000F72CD">
      <w:pPr>
        <w:rPr>
          <w:bCs/>
          <w:szCs w:val="24"/>
        </w:rPr>
      </w:pPr>
      <w:r>
        <w:rPr>
          <w:bCs/>
          <w:szCs w:val="24"/>
        </w:rPr>
        <w:t xml:space="preserve">It was agreed this budget be recommended to full Council for approval. </w:t>
      </w:r>
    </w:p>
    <w:p w14:paraId="4B52C2FD" w14:textId="77777777" w:rsidR="00DE72D7" w:rsidRDefault="003C360D" w:rsidP="0006126F">
      <w:pPr>
        <w:rPr>
          <w:bCs/>
          <w:szCs w:val="24"/>
        </w:rPr>
      </w:pPr>
      <w:r>
        <w:rPr>
          <w:rFonts w:cs="Arial"/>
          <w:szCs w:val="24"/>
        </w:rPr>
        <w:lastRenderedPageBreak/>
        <w:t xml:space="preserve">Proposed </w:t>
      </w:r>
      <w:r w:rsidR="0006126F">
        <w:rPr>
          <w:rFonts w:cs="Arial"/>
          <w:szCs w:val="24"/>
        </w:rPr>
        <w:t xml:space="preserve">Cllr Al-Hamdani, seconded Cllr Sheldon, carried. </w:t>
      </w:r>
    </w:p>
    <w:p w14:paraId="43421950" w14:textId="72686D5D" w:rsidR="0006126F" w:rsidRDefault="0006126F" w:rsidP="0006126F">
      <w:pPr>
        <w:rPr>
          <w:bCs/>
          <w:szCs w:val="24"/>
        </w:rPr>
      </w:pPr>
      <w:r>
        <w:rPr>
          <w:bCs/>
          <w:szCs w:val="24"/>
        </w:rPr>
        <w:t xml:space="preserve">The proposed budget report will be shared with all Councillors in advance of the Ordinary Council meeting </w:t>
      </w:r>
      <w:r w:rsidR="008D188E">
        <w:rPr>
          <w:bCs/>
          <w:szCs w:val="24"/>
        </w:rPr>
        <w:t xml:space="preserve">being held </w:t>
      </w:r>
      <w:r w:rsidR="00DE72D7">
        <w:rPr>
          <w:bCs/>
          <w:szCs w:val="24"/>
        </w:rPr>
        <w:t xml:space="preserve">on Monday </w:t>
      </w:r>
      <w:r w:rsidR="008D188E">
        <w:rPr>
          <w:bCs/>
          <w:szCs w:val="24"/>
        </w:rPr>
        <w:t>27</w:t>
      </w:r>
      <w:r w:rsidR="008D188E" w:rsidRPr="008D188E">
        <w:rPr>
          <w:bCs/>
          <w:szCs w:val="24"/>
          <w:vertAlign w:val="superscript"/>
        </w:rPr>
        <w:t>th</w:t>
      </w:r>
      <w:r w:rsidR="008D188E">
        <w:rPr>
          <w:bCs/>
          <w:szCs w:val="24"/>
        </w:rPr>
        <w:t xml:space="preserve"> January 2025. </w:t>
      </w:r>
      <w:r>
        <w:rPr>
          <w:bCs/>
          <w:szCs w:val="24"/>
        </w:rPr>
        <w:t xml:space="preserve"> </w:t>
      </w:r>
    </w:p>
    <w:p w14:paraId="5FA3D4C1" w14:textId="29287FA7" w:rsidR="00B940FA" w:rsidRPr="004F0FE1" w:rsidRDefault="009C6B40" w:rsidP="00B940FA">
      <w:pPr>
        <w:rPr>
          <w:rFonts w:cs="Arial"/>
          <w:szCs w:val="24"/>
        </w:rPr>
      </w:pPr>
      <w:r>
        <w:rPr>
          <w:rFonts w:cs="Arial"/>
          <w:szCs w:val="24"/>
        </w:rPr>
        <w:t>The RFO advised now the budget had been agreed his next priority would be concentrating on the VAT issue</w:t>
      </w:r>
      <w:r w:rsidR="00A54D79">
        <w:rPr>
          <w:rFonts w:cs="Arial"/>
          <w:szCs w:val="24"/>
        </w:rPr>
        <w:t xml:space="preserve"> and it was discussed. Cllr Thompson offered her support with this. </w:t>
      </w:r>
    </w:p>
    <w:p w14:paraId="567331E0" w14:textId="690DDA94" w:rsidR="00AF2890" w:rsidRPr="0013096E" w:rsidRDefault="009F5617" w:rsidP="00AF2890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68</w:t>
      </w:r>
      <w:r w:rsidR="003C25C8">
        <w:rPr>
          <w:rFonts w:eastAsia="Calibri" w:cs="Arial"/>
          <w:b/>
          <w:bCs/>
          <w:szCs w:val="24"/>
        </w:rPr>
        <w:t>3</w:t>
      </w:r>
      <w:r>
        <w:rPr>
          <w:rFonts w:eastAsia="Calibri" w:cs="Arial"/>
          <w:b/>
          <w:bCs/>
          <w:szCs w:val="24"/>
        </w:rPr>
        <w:t xml:space="preserve">.     </w:t>
      </w:r>
      <w:r w:rsidR="00AF2890">
        <w:rPr>
          <w:rFonts w:eastAsia="Calibri" w:cs="Arial"/>
          <w:b/>
          <w:bCs/>
          <w:szCs w:val="24"/>
        </w:rPr>
        <w:t xml:space="preserve"> </w:t>
      </w:r>
      <w:r w:rsidR="00AF2890" w:rsidRPr="0013096E">
        <w:rPr>
          <w:rFonts w:eastAsia="Calibri" w:cs="Arial"/>
          <w:b/>
          <w:bCs/>
          <w:szCs w:val="24"/>
        </w:rPr>
        <w:t>Items for the next Agenda</w:t>
      </w:r>
    </w:p>
    <w:p w14:paraId="35B1A61E" w14:textId="12641A5C" w:rsidR="00434AEF" w:rsidRPr="00434AEF" w:rsidRDefault="00CD3ECD" w:rsidP="00AF2890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Pr="00434AEF">
        <w:rPr>
          <w:rFonts w:cs="Arial"/>
          <w:szCs w:val="24"/>
        </w:rPr>
        <w:t>10 month</w:t>
      </w:r>
      <w:r w:rsidR="00D435E0">
        <w:rPr>
          <w:rFonts w:cs="Arial"/>
          <w:szCs w:val="24"/>
        </w:rPr>
        <w:t>ly</w:t>
      </w:r>
      <w:r w:rsidRPr="00434AEF">
        <w:rPr>
          <w:rFonts w:cs="Arial"/>
          <w:szCs w:val="24"/>
        </w:rPr>
        <w:t xml:space="preserve"> update on </w:t>
      </w:r>
      <w:r w:rsidR="00434AEF">
        <w:rPr>
          <w:rFonts w:cs="Arial"/>
          <w:szCs w:val="24"/>
        </w:rPr>
        <w:t xml:space="preserve">current </w:t>
      </w:r>
      <w:r w:rsidR="00434AEF" w:rsidRPr="00434AEF">
        <w:rPr>
          <w:rFonts w:cs="Arial"/>
          <w:szCs w:val="24"/>
        </w:rPr>
        <w:t>2024-25</w:t>
      </w:r>
      <w:r w:rsidR="00434AEF">
        <w:rPr>
          <w:rFonts w:cs="Arial"/>
          <w:szCs w:val="24"/>
        </w:rPr>
        <w:t xml:space="preserve"> budget</w:t>
      </w:r>
    </w:p>
    <w:p w14:paraId="7015040A" w14:textId="77777777" w:rsidR="00F33BC6" w:rsidRDefault="00434AEF" w:rsidP="00AF2890">
      <w:pPr>
        <w:rPr>
          <w:rFonts w:cs="Arial"/>
          <w:szCs w:val="24"/>
        </w:rPr>
      </w:pPr>
      <w:r w:rsidRPr="00434AEF">
        <w:rPr>
          <w:rFonts w:cs="Arial"/>
          <w:szCs w:val="24"/>
        </w:rPr>
        <w:tab/>
      </w:r>
      <w:r w:rsidR="00F33BC6">
        <w:rPr>
          <w:rFonts w:cs="Arial"/>
          <w:szCs w:val="24"/>
        </w:rPr>
        <w:t>Report on car park wall</w:t>
      </w:r>
      <w:r w:rsidR="00F33BC6" w:rsidRPr="00434AEF">
        <w:rPr>
          <w:rFonts w:cs="Arial"/>
          <w:szCs w:val="24"/>
        </w:rPr>
        <w:t xml:space="preserve"> </w:t>
      </w:r>
    </w:p>
    <w:p w14:paraId="6F13492A" w14:textId="43A9CE54" w:rsidR="00F33BC6" w:rsidRPr="00434AEF" w:rsidRDefault="00434AEF" w:rsidP="00F33BC6">
      <w:pPr>
        <w:ind w:firstLine="720"/>
        <w:rPr>
          <w:rFonts w:cs="Arial"/>
          <w:szCs w:val="24"/>
        </w:rPr>
      </w:pPr>
      <w:r w:rsidRPr="00434AEF">
        <w:rPr>
          <w:rFonts w:cs="Arial"/>
          <w:szCs w:val="24"/>
        </w:rPr>
        <w:t>VAT report</w:t>
      </w:r>
    </w:p>
    <w:p w14:paraId="02E329F5" w14:textId="0A2E1912" w:rsidR="00434AEF" w:rsidRPr="00434AEF" w:rsidRDefault="00434AEF" w:rsidP="00AF2890">
      <w:pPr>
        <w:rPr>
          <w:rFonts w:cs="Arial"/>
          <w:szCs w:val="24"/>
        </w:rPr>
      </w:pPr>
      <w:r w:rsidRPr="00434AEF">
        <w:rPr>
          <w:rFonts w:cs="Arial"/>
          <w:szCs w:val="24"/>
        </w:rPr>
        <w:tab/>
        <w:t>Bank Account progress (may be deferred due to time pressures)</w:t>
      </w:r>
    </w:p>
    <w:p w14:paraId="667B999B" w14:textId="6BFEB670" w:rsidR="00434AEF" w:rsidRPr="00434AEF" w:rsidRDefault="00434AEF" w:rsidP="00434AEF">
      <w:pPr>
        <w:rPr>
          <w:rFonts w:cs="Arial"/>
          <w:szCs w:val="24"/>
        </w:rPr>
      </w:pPr>
      <w:r w:rsidRPr="00434AEF">
        <w:rPr>
          <w:rFonts w:cs="Arial"/>
          <w:szCs w:val="24"/>
        </w:rPr>
        <w:tab/>
        <w:t>Financial regulations</w:t>
      </w:r>
      <w:r w:rsidR="00CD3ECD" w:rsidRPr="00434AEF">
        <w:rPr>
          <w:rFonts w:cs="Arial"/>
          <w:szCs w:val="24"/>
        </w:rPr>
        <w:t xml:space="preserve"> </w:t>
      </w:r>
      <w:r w:rsidRPr="00434AEF">
        <w:rPr>
          <w:rFonts w:cs="Arial"/>
          <w:szCs w:val="24"/>
        </w:rPr>
        <w:t>(may be deferred due to time pressures)</w:t>
      </w:r>
    </w:p>
    <w:p w14:paraId="49F79A37" w14:textId="77777777" w:rsidR="008B638B" w:rsidRDefault="008B638B" w:rsidP="00AF2890">
      <w:pPr>
        <w:rPr>
          <w:rFonts w:cs="Arial"/>
          <w:b/>
          <w:bCs/>
          <w:szCs w:val="24"/>
        </w:rPr>
      </w:pPr>
    </w:p>
    <w:p w14:paraId="593BCA1C" w14:textId="365DDD17" w:rsidR="00AF2890" w:rsidRDefault="00AF2890" w:rsidP="00AF2890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Date</w:t>
      </w:r>
      <w:r w:rsidR="0077734C">
        <w:rPr>
          <w:rFonts w:cs="Arial"/>
          <w:b/>
          <w:bCs/>
          <w:szCs w:val="24"/>
        </w:rPr>
        <w:t>s</w:t>
      </w:r>
      <w:r>
        <w:rPr>
          <w:rFonts w:cs="Arial"/>
          <w:b/>
          <w:bCs/>
          <w:szCs w:val="24"/>
        </w:rPr>
        <w:t xml:space="preserve"> of next meeting</w:t>
      </w:r>
      <w:r w:rsidR="0077734C">
        <w:rPr>
          <w:rFonts w:cs="Arial"/>
          <w:b/>
          <w:bCs/>
          <w:szCs w:val="24"/>
        </w:rPr>
        <w:t>s</w:t>
      </w:r>
      <w:r>
        <w:rPr>
          <w:rFonts w:cs="Arial"/>
          <w:b/>
          <w:bCs/>
          <w:szCs w:val="24"/>
        </w:rPr>
        <w:t>:</w:t>
      </w:r>
      <w:r w:rsidR="00C033C1">
        <w:rPr>
          <w:rFonts w:cs="Arial"/>
          <w:b/>
          <w:bCs/>
          <w:szCs w:val="24"/>
        </w:rPr>
        <w:t xml:space="preserve"> Thursday 13</w:t>
      </w:r>
      <w:r w:rsidR="00C033C1" w:rsidRPr="00C033C1">
        <w:rPr>
          <w:rFonts w:cs="Arial"/>
          <w:b/>
          <w:bCs/>
          <w:szCs w:val="24"/>
          <w:vertAlign w:val="superscript"/>
        </w:rPr>
        <w:t>th</w:t>
      </w:r>
      <w:r w:rsidR="00C033C1">
        <w:rPr>
          <w:rFonts w:cs="Arial"/>
          <w:b/>
          <w:bCs/>
          <w:szCs w:val="24"/>
        </w:rPr>
        <w:t xml:space="preserve"> February </w:t>
      </w:r>
      <w:r w:rsidR="00F33BC6">
        <w:rPr>
          <w:rFonts w:cs="Arial"/>
          <w:b/>
          <w:bCs/>
          <w:szCs w:val="24"/>
        </w:rPr>
        <w:t xml:space="preserve">2025 </w:t>
      </w:r>
      <w:r w:rsidR="00C033C1">
        <w:rPr>
          <w:rFonts w:cs="Arial"/>
          <w:b/>
          <w:bCs/>
          <w:szCs w:val="24"/>
        </w:rPr>
        <w:t>@ 19.00hrs</w:t>
      </w:r>
    </w:p>
    <w:p w14:paraId="624558D2" w14:textId="37210D38" w:rsidR="00AF2890" w:rsidRDefault="00C033C1" w:rsidP="00AF2890">
      <w:pPr>
        <w:pStyle w:val="Foo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</w:t>
      </w:r>
      <w:r w:rsidR="00AF2890">
        <w:rPr>
          <w:rFonts w:ascii="Arial" w:hAnsi="Arial" w:cs="Arial"/>
          <w:b/>
          <w:bCs/>
          <w:sz w:val="24"/>
          <w:szCs w:val="24"/>
        </w:rPr>
        <w:t>Thursday 13</w:t>
      </w:r>
      <w:r w:rsidR="00AF2890" w:rsidRPr="00797C5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F2890">
        <w:rPr>
          <w:rFonts w:ascii="Arial" w:hAnsi="Arial" w:cs="Arial"/>
          <w:b/>
          <w:bCs/>
          <w:sz w:val="24"/>
          <w:szCs w:val="24"/>
        </w:rPr>
        <w:t xml:space="preserve"> March 2025 @ 19.00hrs</w:t>
      </w:r>
    </w:p>
    <w:p w14:paraId="196D5898" w14:textId="77777777" w:rsidR="00AF2890" w:rsidRDefault="00AF2890" w:rsidP="00AF2890">
      <w:pPr>
        <w:pStyle w:val="Footer"/>
        <w:rPr>
          <w:rFonts w:ascii="Constantia" w:hAnsi="Constantia" w:cs="Arial"/>
          <w:b/>
          <w:color w:val="00B050"/>
          <w:sz w:val="44"/>
        </w:rPr>
      </w:pPr>
    </w:p>
    <w:p w14:paraId="50EF38F6" w14:textId="77777777" w:rsidR="008A2671" w:rsidRDefault="008A2671" w:rsidP="00C05CBD">
      <w:pPr>
        <w:rPr>
          <w:rFonts w:cs="Arial"/>
          <w:szCs w:val="24"/>
        </w:rPr>
      </w:pPr>
    </w:p>
    <w:p w14:paraId="4D9E943E" w14:textId="77777777" w:rsidR="008A2671" w:rsidRDefault="008A2671" w:rsidP="00C05CBD">
      <w:pPr>
        <w:rPr>
          <w:rFonts w:cs="Arial"/>
          <w:b/>
          <w:bCs/>
          <w:szCs w:val="24"/>
        </w:rPr>
      </w:pPr>
    </w:p>
    <w:p w14:paraId="2D003E9D" w14:textId="77777777" w:rsidR="00680A0D" w:rsidRDefault="00680A0D"/>
    <w:sectPr w:rsidR="00680A0D" w:rsidSect="001365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C47"/>
    <w:multiLevelType w:val="hybridMultilevel"/>
    <w:tmpl w:val="92D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A3375"/>
    <w:multiLevelType w:val="hybridMultilevel"/>
    <w:tmpl w:val="EC68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8C6018"/>
    <w:multiLevelType w:val="hybridMultilevel"/>
    <w:tmpl w:val="0A4427DC"/>
    <w:lvl w:ilvl="0" w:tplc="19C4D5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5566463">
    <w:abstractNumId w:val="3"/>
  </w:num>
  <w:num w:numId="2" w16cid:durableId="666784469">
    <w:abstractNumId w:val="5"/>
  </w:num>
  <w:num w:numId="3" w16cid:durableId="1844969743">
    <w:abstractNumId w:val="2"/>
  </w:num>
  <w:num w:numId="4" w16cid:durableId="372537221">
    <w:abstractNumId w:val="1"/>
  </w:num>
  <w:num w:numId="5" w16cid:durableId="1636764025">
    <w:abstractNumId w:val="0"/>
  </w:num>
  <w:num w:numId="6" w16cid:durableId="166365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1F76"/>
    <w:rsid w:val="00002B55"/>
    <w:rsid w:val="000030BC"/>
    <w:rsid w:val="00003EC0"/>
    <w:rsid w:val="00010432"/>
    <w:rsid w:val="0001142B"/>
    <w:rsid w:val="00016FC9"/>
    <w:rsid w:val="0002276F"/>
    <w:rsid w:val="00022BCB"/>
    <w:rsid w:val="00025A34"/>
    <w:rsid w:val="000401A5"/>
    <w:rsid w:val="0004164D"/>
    <w:rsid w:val="0004177C"/>
    <w:rsid w:val="00044296"/>
    <w:rsid w:val="00044311"/>
    <w:rsid w:val="00044524"/>
    <w:rsid w:val="00046573"/>
    <w:rsid w:val="0005022F"/>
    <w:rsid w:val="00050DD3"/>
    <w:rsid w:val="00051EAB"/>
    <w:rsid w:val="0005639D"/>
    <w:rsid w:val="000571F6"/>
    <w:rsid w:val="00060CED"/>
    <w:rsid w:val="0006126F"/>
    <w:rsid w:val="0006652E"/>
    <w:rsid w:val="00066577"/>
    <w:rsid w:val="00067A60"/>
    <w:rsid w:val="00067B45"/>
    <w:rsid w:val="000706D7"/>
    <w:rsid w:val="00070B88"/>
    <w:rsid w:val="000735AA"/>
    <w:rsid w:val="000737DC"/>
    <w:rsid w:val="00074339"/>
    <w:rsid w:val="00074CF1"/>
    <w:rsid w:val="000752A2"/>
    <w:rsid w:val="00075E5B"/>
    <w:rsid w:val="000802E2"/>
    <w:rsid w:val="0008203B"/>
    <w:rsid w:val="00082886"/>
    <w:rsid w:val="00084E91"/>
    <w:rsid w:val="00087D90"/>
    <w:rsid w:val="000904E0"/>
    <w:rsid w:val="000A152E"/>
    <w:rsid w:val="000A2533"/>
    <w:rsid w:val="000A292A"/>
    <w:rsid w:val="000A2D6A"/>
    <w:rsid w:val="000A5F82"/>
    <w:rsid w:val="000A798C"/>
    <w:rsid w:val="000B346C"/>
    <w:rsid w:val="000B5225"/>
    <w:rsid w:val="000C5D8A"/>
    <w:rsid w:val="000C5EA4"/>
    <w:rsid w:val="000C66E5"/>
    <w:rsid w:val="000D49DA"/>
    <w:rsid w:val="000D77D4"/>
    <w:rsid w:val="000E1903"/>
    <w:rsid w:val="000E3E8B"/>
    <w:rsid w:val="000E50F9"/>
    <w:rsid w:val="000E7AD4"/>
    <w:rsid w:val="000F72CD"/>
    <w:rsid w:val="00101C73"/>
    <w:rsid w:val="00104C39"/>
    <w:rsid w:val="001072EE"/>
    <w:rsid w:val="001169DB"/>
    <w:rsid w:val="00123D96"/>
    <w:rsid w:val="00125D20"/>
    <w:rsid w:val="0013653A"/>
    <w:rsid w:val="001448DC"/>
    <w:rsid w:val="00144DDD"/>
    <w:rsid w:val="001458E8"/>
    <w:rsid w:val="001459A7"/>
    <w:rsid w:val="00150831"/>
    <w:rsid w:val="00150D69"/>
    <w:rsid w:val="001533A8"/>
    <w:rsid w:val="00154FD7"/>
    <w:rsid w:val="00156838"/>
    <w:rsid w:val="00160929"/>
    <w:rsid w:val="00162949"/>
    <w:rsid w:val="00167366"/>
    <w:rsid w:val="00170C7E"/>
    <w:rsid w:val="001744CC"/>
    <w:rsid w:val="0018353A"/>
    <w:rsid w:val="00184A18"/>
    <w:rsid w:val="00186C13"/>
    <w:rsid w:val="0019174A"/>
    <w:rsid w:val="00191F73"/>
    <w:rsid w:val="00193F93"/>
    <w:rsid w:val="001A036C"/>
    <w:rsid w:val="001A4680"/>
    <w:rsid w:val="001A5324"/>
    <w:rsid w:val="001B40A9"/>
    <w:rsid w:val="001B7375"/>
    <w:rsid w:val="001C08B1"/>
    <w:rsid w:val="001C1699"/>
    <w:rsid w:val="001C24EF"/>
    <w:rsid w:val="001C618C"/>
    <w:rsid w:val="001C7F80"/>
    <w:rsid w:val="001D19AD"/>
    <w:rsid w:val="001D22E7"/>
    <w:rsid w:val="001D2A5F"/>
    <w:rsid w:val="001D5D96"/>
    <w:rsid w:val="001E0665"/>
    <w:rsid w:val="001E10A0"/>
    <w:rsid w:val="001E1309"/>
    <w:rsid w:val="001E298B"/>
    <w:rsid w:val="001E2C9B"/>
    <w:rsid w:val="001E426F"/>
    <w:rsid w:val="001F17F8"/>
    <w:rsid w:val="001F454C"/>
    <w:rsid w:val="001F4A5F"/>
    <w:rsid w:val="001F7A73"/>
    <w:rsid w:val="002078BB"/>
    <w:rsid w:val="002079C3"/>
    <w:rsid w:val="00216389"/>
    <w:rsid w:val="00216E5F"/>
    <w:rsid w:val="0022003F"/>
    <w:rsid w:val="00220F88"/>
    <w:rsid w:val="00221F88"/>
    <w:rsid w:val="00223625"/>
    <w:rsid w:val="00223CCD"/>
    <w:rsid w:val="00227B14"/>
    <w:rsid w:val="0023077C"/>
    <w:rsid w:val="002405C5"/>
    <w:rsid w:val="0024221C"/>
    <w:rsid w:val="00244589"/>
    <w:rsid w:val="00252E5E"/>
    <w:rsid w:val="00255B05"/>
    <w:rsid w:val="00255E30"/>
    <w:rsid w:val="00260786"/>
    <w:rsid w:val="00260B43"/>
    <w:rsid w:val="00261ACF"/>
    <w:rsid w:val="00263BC4"/>
    <w:rsid w:val="00264E73"/>
    <w:rsid w:val="00272F39"/>
    <w:rsid w:val="00273FFD"/>
    <w:rsid w:val="00275148"/>
    <w:rsid w:val="00277B2E"/>
    <w:rsid w:val="00280399"/>
    <w:rsid w:val="002840F2"/>
    <w:rsid w:val="0028423B"/>
    <w:rsid w:val="002862B8"/>
    <w:rsid w:val="002868D8"/>
    <w:rsid w:val="00294566"/>
    <w:rsid w:val="0029724E"/>
    <w:rsid w:val="00297B2E"/>
    <w:rsid w:val="002A4512"/>
    <w:rsid w:val="002A5038"/>
    <w:rsid w:val="002A6D03"/>
    <w:rsid w:val="002B00E1"/>
    <w:rsid w:val="002B0B72"/>
    <w:rsid w:val="002B0C77"/>
    <w:rsid w:val="002B1C4F"/>
    <w:rsid w:val="002B69B8"/>
    <w:rsid w:val="002C08A4"/>
    <w:rsid w:val="002C24DC"/>
    <w:rsid w:val="002D2FF8"/>
    <w:rsid w:val="002D54A8"/>
    <w:rsid w:val="002D72FB"/>
    <w:rsid w:val="002E0ED3"/>
    <w:rsid w:val="002E1637"/>
    <w:rsid w:val="002E54DB"/>
    <w:rsid w:val="002F3A6C"/>
    <w:rsid w:val="00300994"/>
    <w:rsid w:val="00302B1F"/>
    <w:rsid w:val="00306565"/>
    <w:rsid w:val="00312BF1"/>
    <w:rsid w:val="00317E55"/>
    <w:rsid w:val="003313BE"/>
    <w:rsid w:val="003360D9"/>
    <w:rsid w:val="00336549"/>
    <w:rsid w:val="00344756"/>
    <w:rsid w:val="003507FD"/>
    <w:rsid w:val="00357814"/>
    <w:rsid w:val="0036185E"/>
    <w:rsid w:val="0037543A"/>
    <w:rsid w:val="00377DDD"/>
    <w:rsid w:val="003808F6"/>
    <w:rsid w:val="00381660"/>
    <w:rsid w:val="003845DC"/>
    <w:rsid w:val="00387FAE"/>
    <w:rsid w:val="00394F10"/>
    <w:rsid w:val="00397B7B"/>
    <w:rsid w:val="003A00C8"/>
    <w:rsid w:val="003A6720"/>
    <w:rsid w:val="003A6BAE"/>
    <w:rsid w:val="003B12E8"/>
    <w:rsid w:val="003B3F23"/>
    <w:rsid w:val="003B56F6"/>
    <w:rsid w:val="003C25C8"/>
    <w:rsid w:val="003C2FC7"/>
    <w:rsid w:val="003C360D"/>
    <w:rsid w:val="003C5619"/>
    <w:rsid w:val="003C563E"/>
    <w:rsid w:val="003C7713"/>
    <w:rsid w:val="003C7E77"/>
    <w:rsid w:val="003D0FC0"/>
    <w:rsid w:val="003E1F5A"/>
    <w:rsid w:val="003E3B23"/>
    <w:rsid w:val="003E5904"/>
    <w:rsid w:val="003E707E"/>
    <w:rsid w:val="003F1930"/>
    <w:rsid w:val="003F2BF9"/>
    <w:rsid w:val="003F3808"/>
    <w:rsid w:val="003F71C7"/>
    <w:rsid w:val="003F752B"/>
    <w:rsid w:val="003F7598"/>
    <w:rsid w:val="00410836"/>
    <w:rsid w:val="004114B5"/>
    <w:rsid w:val="004145FA"/>
    <w:rsid w:val="00415B2C"/>
    <w:rsid w:val="00417037"/>
    <w:rsid w:val="0041735A"/>
    <w:rsid w:val="0042251D"/>
    <w:rsid w:val="00424EC9"/>
    <w:rsid w:val="00425D9A"/>
    <w:rsid w:val="00426DC3"/>
    <w:rsid w:val="00427CEB"/>
    <w:rsid w:val="00431425"/>
    <w:rsid w:val="0043325E"/>
    <w:rsid w:val="00434AEF"/>
    <w:rsid w:val="0043580B"/>
    <w:rsid w:val="00447B66"/>
    <w:rsid w:val="00447E82"/>
    <w:rsid w:val="00450ADA"/>
    <w:rsid w:val="00461F36"/>
    <w:rsid w:val="00462FAF"/>
    <w:rsid w:val="00470613"/>
    <w:rsid w:val="00473C3B"/>
    <w:rsid w:val="00473E5C"/>
    <w:rsid w:val="00486F8A"/>
    <w:rsid w:val="00487361"/>
    <w:rsid w:val="004917C8"/>
    <w:rsid w:val="004945BF"/>
    <w:rsid w:val="00495173"/>
    <w:rsid w:val="0049684C"/>
    <w:rsid w:val="00496994"/>
    <w:rsid w:val="004A5A2F"/>
    <w:rsid w:val="004A5BB4"/>
    <w:rsid w:val="004A5CC3"/>
    <w:rsid w:val="004A6116"/>
    <w:rsid w:val="004B11B7"/>
    <w:rsid w:val="004B2623"/>
    <w:rsid w:val="004C0565"/>
    <w:rsid w:val="004C2065"/>
    <w:rsid w:val="004C548D"/>
    <w:rsid w:val="004D0426"/>
    <w:rsid w:val="004D19E9"/>
    <w:rsid w:val="004D21F0"/>
    <w:rsid w:val="004D58C2"/>
    <w:rsid w:val="004D5F22"/>
    <w:rsid w:val="004D6CC6"/>
    <w:rsid w:val="004D6D9F"/>
    <w:rsid w:val="004E1204"/>
    <w:rsid w:val="004F0FE1"/>
    <w:rsid w:val="004F538A"/>
    <w:rsid w:val="004F6DE6"/>
    <w:rsid w:val="00502F57"/>
    <w:rsid w:val="00503C00"/>
    <w:rsid w:val="00505E1F"/>
    <w:rsid w:val="00505F35"/>
    <w:rsid w:val="00514D03"/>
    <w:rsid w:val="00524780"/>
    <w:rsid w:val="00533E59"/>
    <w:rsid w:val="00535D92"/>
    <w:rsid w:val="0054331D"/>
    <w:rsid w:val="005479DA"/>
    <w:rsid w:val="00547FA3"/>
    <w:rsid w:val="005500B5"/>
    <w:rsid w:val="0055518D"/>
    <w:rsid w:val="005577D9"/>
    <w:rsid w:val="0056087B"/>
    <w:rsid w:val="005632AF"/>
    <w:rsid w:val="005637E6"/>
    <w:rsid w:val="00564693"/>
    <w:rsid w:val="005655DB"/>
    <w:rsid w:val="00570A2F"/>
    <w:rsid w:val="005823A7"/>
    <w:rsid w:val="0058251D"/>
    <w:rsid w:val="00582BB6"/>
    <w:rsid w:val="00587396"/>
    <w:rsid w:val="00587DF5"/>
    <w:rsid w:val="00590639"/>
    <w:rsid w:val="0059081C"/>
    <w:rsid w:val="005A1037"/>
    <w:rsid w:val="005A7E83"/>
    <w:rsid w:val="005B0F65"/>
    <w:rsid w:val="005B1858"/>
    <w:rsid w:val="005B2238"/>
    <w:rsid w:val="005B7566"/>
    <w:rsid w:val="005C1053"/>
    <w:rsid w:val="005C1A95"/>
    <w:rsid w:val="005C5905"/>
    <w:rsid w:val="005C6DED"/>
    <w:rsid w:val="005D69F5"/>
    <w:rsid w:val="005D7491"/>
    <w:rsid w:val="005E2DEE"/>
    <w:rsid w:val="005E6434"/>
    <w:rsid w:val="005F0A68"/>
    <w:rsid w:val="005F3F23"/>
    <w:rsid w:val="00603AE1"/>
    <w:rsid w:val="00604392"/>
    <w:rsid w:val="00604769"/>
    <w:rsid w:val="00606CFA"/>
    <w:rsid w:val="00607BAA"/>
    <w:rsid w:val="00610088"/>
    <w:rsid w:val="006326D8"/>
    <w:rsid w:val="00634C65"/>
    <w:rsid w:val="00641960"/>
    <w:rsid w:val="00660477"/>
    <w:rsid w:val="00660AED"/>
    <w:rsid w:val="00661F36"/>
    <w:rsid w:val="00663397"/>
    <w:rsid w:val="00680A0D"/>
    <w:rsid w:val="0068258C"/>
    <w:rsid w:val="00684EA0"/>
    <w:rsid w:val="00691286"/>
    <w:rsid w:val="00694CF3"/>
    <w:rsid w:val="006961E6"/>
    <w:rsid w:val="006A304D"/>
    <w:rsid w:val="006A51BD"/>
    <w:rsid w:val="006B77D1"/>
    <w:rsid w:val="006C6654"/>
    <w:rsid w:val="006D020D"/>
    <w:rsid w:val="006D401C"/>
    <w:rsid w:val="006D7E7C"/>
    <w:rsid w:val="006D7E81"/>
    <w:rsid w:val="006E453C"/>
    <w:rsid w:val="006E6B2C"/>
    <w:rsid w:val="006F36FA"/>
    <w:rsid w:val="006F63A3"/>
    <w:rsid w:val="00701E27"/>
    <w:rsid w:val="00702CC8"/>
    <w:rsid w:val="007041FF"/>
    <w:rsid w:val="00704579"/>
    <w:rsid w:val="00712D7A"/>
    <w:rsid w:val="00713D55"/>
    <w:rsid w:val="0071521C"/>
    <w:rsid w:val="00724AAD"/>
    <w:rsid w:val="00725D62"/>
    <w:rsid w:val="00730502"/>
    <w:rsid w:val="00733DD6"/>
    <w:rsid w:val="00736221"/>
    <w:rsid w:val="007409A3"/>
    <w:rsid w:val="0074246F"/>
    <w:rsid w:val="00744176"/>
    <w:rsid w:val="00762A45"/>
    <w:rsid w:val="00766F19"/>
    <w:rsid w:val="0077132B"/>
    <w:rsid w:val="00773B4C"/>
    <w:rsid w:val="0077423C"/>
    <w:rsid w:val="00774F25"/>
    <w:rsid w:val="0077734C"/>
    <w:rsid w:val="00781CDE"/>
    <w:rsid w:val="0078297A"/>
    <w:rsid w:val="00782C7B"/>
    <w:rsid w:val="0079213D"/>
    <w:rsid w:val="007954C0"/>
    <w:rsid w:val="00797684"/>
    <w:rsid w:val="007A1651"/>
    <w:rsid w:val="007A3C0B"/>
    <w:rsid w:val="007A51F5"/>
    <w:rsid w:val="007A593D"/>
    <w:rsid w:val="007A619D"/>
    <w:rsid w:val="007B08CE"/>
    <w:rsid w:val="007B1C9A"/>
    <w:rsid w:val="007B4695"/>
    <w:rsid w:val="007C1505"/>
    <w:rsid w:val="007C16DF"/>
    <w:rsid w:val="007C43FB"/>
    <w:rsid w:val="007D4DA0"/>
    <w:rsid w:val="007D54A0"/>
    <w:rsid w:val="007D604E"/>
    <w:rsid w:val="007E2ABE"/>
    <w:rsid w:val="007E5416"/>
    <w:rsid w:val="007E6ECD"/>
    <w:rsid w:val="007F0872"/>
    <w:rsid w:val="007F33AF"/>
    <w:rsid w:val="008020FA"/>
    <w:rsid w:val="00805938"/>
    <w:rsid w:val="00817833"/>
    <w:rsid w:val="00821930"/>
    <w:rsid w:val="00837AFC"/>
    <w:rsid w:val="00842106"/>
    <w:rsid w:val="00844926"/>
    <w:rsid w:val="008462EE"/>
    <w:rsid w:val="00846C4B"/>
    <w:rsid w:val="008478FF"/>
    <w:rsid w:val="008505FA"/>
    <w:rsid w:val="008520E0"/>
    <w:rsid w:val="00852835"/>
    <w:rsid w:val="00871514"/>
    <w:rsid w:val="00876AA6"/>
    <w:rsid w:val="00877F9F"/>
    <w:rsid w:val="00880A19"/>
    <w:rsid w:val="0089245A"/>
    <w:rsid w:val="00895D22"/>
    <w:rsid w:val="00897CA2"/>
    <w:rsid w:val="008A0067"/>
    <w:rsid w:val="008A08E8"/>
    <w:rsid w:val="008A0D79"/>
    <w:rsid w:val="008A2671"/>
    <w:rsid w:val="008A46CB"/>
    <w:rsid w:val="008A57D1"/>
    <w:rsid w:val="008A5889"/>
    <w:rsid w:val="008A5AC3"/>
    <w:rsid w:val="008B0DB0"/>
    <w:rsid w:val="008B638B"/>
    <w:rsid w:val="008B6CD3"/>
    <w:rsid w:val="008C3301"/>
    <w:rsid w:val="008C3C02"/>
    <w:rsid w:val="008C5296"/>
    <w:rsid w:val="008C536B"/>
    <w:rsid w:val="008C5A5B"/>
    <w:rsid w:val="008D188E"/>
    <w:rsid w:val="008D1CC8"/>
    <w:rsid w:val="008D1D25"/>
    <w:rsid w:val="008D4434"/>
    <w:rsid w:val="008D4757"/>
    <w:rsid w:val="008E17DC"/>
    <w:rsid w:val="00903EA6"/>
    <w:rsid w:val="009043D5"/>
    <w:rsid w:val="0090783B"/>
    <w:rsid w:val="009101DF"/>
    <w:rsid w:val="00910B16"/>
    <w:rsid w:val="0091108F"/>
    <w:rsid w:val="00916968"/>
    <w:rsid w:val="0092082C"/>
    <w:rsid w:val="00923A92"/>
    <w:rsid w:val="00930554"/>
    <w:rsid w:val="00936337"/>
    <w:rsid w:val="00940051"/>
    <w:rsid w:val="009441EA"/>
    <w:rsid w:val="00947A65"/>
    <w:rsid w:val="009504BE"/>
    <w:rsid w:val="00953B9B"/>
    <w:rsid w:val="00956C29"/>
    <w:rsid w:val="00957CF9"/>
    <w:rsid w:val="00961975"/>
    <w:rsid w:val="009654D5"/>
    <w:rsid w:val="00966A7F"/>
    <w:rsid w:val="00967044"/>
    <w:rsid w:val="00970C1E"/>
    <w:rsid w:val="009749EE"/>
    <w:rsid w:val="009767A8"/>
    <w:rsid w:val="009822EA"/>
    <w:rsid w:val="00984A22"/>
    <w:rsid w:val="00986E49"/>
    <w:rsid w:val="009907B9"/>
    <w:rsid w:val="00991BCA"/>
    <w:rsid w:val="00993FF2"/>
    <w:rsid w:val="00997202"/>
    <w:rsid w:val="00997E76"/>
    <w:rsid w:val="009A1566"/>
    <w:rsid w:val="009A1B6A"/>
    <w:rsid w:val="009A33DD"/>
    <w:rsid w:val="009A4D7F"/>
    <w:rsid w:val="009A73F0"/>
    <w:rsid w:val="009A741B"/>
    <w:rsid w:val="009B45D1"/>
    <w:rsid w:val="009B7321"/>
    <w:rsid w:val="009B745C"/>
    <w:rsid w:val="009C027D"/>
    <w:rsid w:val="009C03E2"/>
    <w:rsid w:val="009C43F7"/>
    <w:rsid w:val="009C6B40"/>
    <w:rsid w:val="009D0DD7"/>
    <w:rsid w:val="009D1129"/>
    <w:rsid w:val="009D5826"/>
    <w:rsid w:val="009D754F"/>
    <w:rsid w:val="009D7FD2"/>
    <w:rsid w:val="009E5F4C"/>
    <w:rsid w:val="009E7AD5"/>
    <w:rsid w:val="009F12E1"/>
    <w:rsid w:val="009F33D1"/>
    <w:rsid w:val="009F3F88"/>
    <w:rsid w:val="009F41D6"/>
    <w:rsid w:val="009F4637"/>
    <w:rsid w:val="009F5617"/>
    <w:rsid w:val="00A00B69"/>
    <w:rsid w:val="00A0172E"/>
    <w:rsid w:val="00A04210"/>
    <w:rsid w:val="00A0430C"/>
    <w:rsid w:val="00A061E9"/>
    <w:rsid w:val="00A111CB"/>
    <w:rsid w:val="00A124FB"/>
    <w:rsid w:val="00A16C0D"/>
    <w:rsid w:val="00A22284"/>
    <w:rsid w:val="00A307A5"/>
    <w:rsid w:val="00A3173F"/>
    <w:rsid w:val="00A378BF"/>
    <w:rsid w:val="00A40A73"/>
    <w:rsid w:val="00A43161"/>
    <w:rsid w:val="00A43BB4"/>
    <w:rsid w:val="00A54D79"/>
    <w:rsid w:val="00A558A3"/>
    <w:rsid w:val="00A57323"/>
    <w:rsid w:val="00A57BCD"/>
    <w:rsid w:val="00A60C78"/>
    <w:rsid w:val="00A6180E"/>
    <w:rsid w:val="00A62157"/>
    <w:rsid w:val="00A63226"/>
    <w:rsid w:val="00A65FA5"/>
    <w:rsid w:val="00A6712F"/>
    <w:rsid w:val="00A7043B"/>
    <w:rsid w:val="00A70925"/>
    <w:rsid w:val="00A82C93"/>
    <w:rsid w:val="00A82FDF"/>
    <w:rsid w:val="00A91DA6"/>
    <w:rsid w:val="00A962C3"/>
    <w:rsid w:val="00AA019F"/>
    <w:rsid w:val="00AA27BD"/>
    <w:rsid w:val="00AB3061"/>
    <w:rsid w:val="00AB3C53"/>
    <w:rsid w:val="00AB45C3"/>
    <w:rsid w:val="00AB6D9A"/>
    <w:rsid w:val="00AC745B"/>
    <w:rsid w:val="00AD1363"/>
    <w:rsid w:val="00AD1B76"/>
    <w:rsid w:val="00AD1E81"/>
    <w:rsid w:val="00AD27CD"/>
    <w:rsid w:val="00AD58FA"/>
    <w:rsid w:val="00AE26C0"/>
    <w:rsid w:val="00AE4488"/>
    <w:rsid w:val="00AE63F4"/>
    <w:rsid w:val="00AF13C3"/>
    <w:rsid w:val="00AF1CBE"/>
    <w:rsid w:val="00AF2890"/>
    <w:rsid w:val="00AF3501"/>
    <w:rsid w:val="00AF4618"/>
    <w:rsid w:val="00AF6264"/>
    <w:rsid w:val="00B01897"/>
    <w:rsid w:val="00B0390A"/>
    <w:rsid w:val="00B06EA8"/>
    <w:rsid w:val="00B075AE"/>
    <w:rsid w:val="00B0763E"/>
    <w:rsid w:val="00B154D1"/>
    <w:rsid w:val="00B16445"/>
    <w:rsid w:val="00B24063"/>
    <w:rsid w:val="00B25851"/>
    <w:rsid w:val="00B265A0"/>
    <w:rsid w:val="00B275AB"/>
    <w:rsid w:val="00B30FCD"/>
    <w:rsid w:val="00B35B06"/>
    <w:rsid w:val="00B46180"/>
    <w:rsid w:val="00B508B2"/>
    <w:rsid w:val="00B6756A"/>
    <w:rsid w:val="00B74934"/>
    <w:rsid w:val="00B7790F"/>
    <w:rsid w:val="00B77966"/>
    <w:rsid w:val="00B80A3A"/>
    <w:rsid w:val="00B81FB9"/>
    <w:rsid w:val="00B86AF2"/>
    <w:rsid w:val="00B873F2"/>
    <w:rsid w:val="00B940FA"/>
    <w:rsid w:val="00BA4B2B"/>
    <w:rsid w:val="00BA7167"/>
    <w:rsid w:val="00BB09DD"/>
    <w:rsid w:val="00BC3463"/>
    <w:rsid w:val="00BC4A7D"/>
    <w:rsid w:val="00BD4898"/>
    <w:rsid w:val="00BE4C56"/>
    <w:rsid w:val="00BF1229"/>
    <w:rsid w:val="00BF29AF"/>
    <w:rsid w:val="00BF2E89"/>
    <w:rsid w:val="00BF4D91"/>
    <w:rsid w:val="00BF7AFF"/>
    <w:rsid w:val="00C02B9D"/>
    <w:rsid w:val="00C033C1"/>
    <w:rsid w:val="00C05C97"/>
    <w:rsid w:val="00C05CBD"/>
    <w:rsid w:val="00C10227"/>
    <w:rsid w:val="00C11E92"/>
    <w:rsid w:val="00C17CB2"/>
    <w:rsid w:val="00C23F17"/>
    <w:rsid w:val="00C24DE2"/>
    <w:rsid w:val="00C24E31"/>
    <w:rsid w:val="00C26BF7"/>
    <w:rsid w:val="00C277B4"/>
    <w:rsid w:val="00C43990"/>
    <w:rsid w:val="00C44E61"/>
    <w:rsid w:val="00C47437"/>
    <w:rsid w:val="00C4780A"/>
    <w:rsid w:val="00C516E3"/>
    <w:rsid w:val="00C52C52"/>
    <w:rsid w:val="00C57770"/>
    <w:rsid w:val="00C578DB"/>
    <w:rsid w:val="00C61C69"/>
    <w:rsid w:val="00C67A7E"/>
    <w:rsid w:val="00C72B31"/>
    <w:rsid w:val="00C75B93"/>
    <w:rsid w:val="00C76BF6"/>
    <w:rsid w:val="00C778C5"/>
    <w:rsid w:val="00C80739"/>
    <w:rsid w:val="00C82928"/>
    <w:rsid w:val="00C831EF"/>
    <w:rsid w:val="00C838BC"/>
    <w:rsid w:val="00C91600"/>
    <w:rsid w:val="00C92AA5"/>
    <w:rsid w:val="00C93F9C"/>
    <w:rsid w:val="00CA15D9"/>
    <w:rsid w:val="00CB2313"/>
    <w:rsid w:val="00CB28E6"/>
    <w:rsid w:val="00CC220B"/>
    <w:rsid w:val="00CC4755"/>
    <w:rsid w:val="00CD28E5"/>
    <w:rsid w:val="00CD3ECD"/>
    <w:rsid w:val="00CD7372"/>
    <w:rsid w:val="00CE14D8"/>
    <w:rsid w:val="00CE2A75"/>
    <w:rsid w:val="00CE4F8C"/>
    <w:rsid w:val="00CE540F"/>
    <w:rsid w:val="00CE6C11"/>
    <w:rsid w:val="00CE7A86"/>
    <w:rsid w:val="00CF10C9"/>
    <w:rsid w:val="00CF2DD7"/>
    <w:rsid w:val="00CF32DF"/>
    <w:rsid w:val="00CF4B44"/>
    <w:rsid w:val="00D06ACF"/>
    <w:rsid w:val="00D16737"/>
    <w:rsid w:val="00D26CC7"/>
    <w:rsid w:val="00D40984"/>
    <w:rsid w:val="00D435E0"/>
    <w:rsid w:val="00D460C8"/>
    <w:rsid w:val="00D56699"/>
    <w:rsid w:val="00D57C4D"/>
    <w:rsid w:val="00D62A5E"/>
    <w:rsid w:val="00D63856"/>
    <w:rsid w:val="00D63A8A"/>
    <w:rsid w:val="00D703AD"/>
    <w:rsid w:val="00D716A9"/>
    <w:rsid w:val="00D72BB6"/>
    <w:rsid w:val="00D75E01"/>
    <w:rsid w:val="00D835FF"/>
    <w:rsid w:val="00D83FAC"/>
    <w:rsid w:val="00D86670"/>
    <w:rsid w:val="00D87D0B"/>
    <w:rsid w:val="00D90DA3"/>
    <w:rsid w:val="00D91833"/>
    <w:rsid w:val="00D92F74"/>
    <w:rsid w:val="00DA4C92"/>
    <w:rsid w:val="00DB040F"/>
    <w:rsid w:val="00DB364B"/>
    <w:rsid w:val="00DB3D78"/>
    <w:rsid w:val="00DB7410"/>
    <w:rsid w:val="00DC0323"/>
    <w:rsid w:val="00DC3C8E"/>
    <w:rsid w:val="00DD126B"/>
    <w:rsid w:val="00DD3F0B"/>
    <w:rsid w:val="00DD58C3"/>
    <w:rsid w:val="00DD777A"/>
    <w:rsid w:val="00DE2249"/>
    <w:rsid w:val="00DE3CE5"/>
    <w:rsid w:val="00DE4A82"/>
    <w:rsid w:val="00DE72D7"/>
    <w:rsid w:val="00DF23BB"/>
    <w:rsid w:val="00E001F3"/>
    <w:rsid w:val="00E02FC1"/>
    <w:rsid w:val="00E03F3B"/>
    <w:rsid w:val="00E07FBE"/>
    <w:rsid w:val="00E12A74"/>
    <w:rsid w:val="00E15AB1"/>
    <w:rsid w:val="00E26626"/>
    <w:rsid w:val="00E4265D"/>
    <w:rsid w:val="00E43B9F"/>
    <w:rsid w:val="00E4672E"/>
    <w:rsid w:val="00E55AF4"/>
    <w:rsid w:val="00E737E3"/>
    <w:rsid w:val="00E77123"/>
    <w:rsid w:val="00E83321"/>
    <w:rsid w:val="00E84ABA"/>
    <w:rsid w:val="00E92014"/>
    <w:rsid w:val="00EA160A"/>
    <w:rsid w:val="00EB2A72"/>
    <w:rsid w:val="00EB6BA8"/>
    <w:rsid w:val="00EC1169"/>
    <w:rsid w:val="00EC1248"/>
    <w:rsid w:val="00EC1D69"/>
    <w:rsid w:val="00EC4FD6"/>
    <w:rsid w:val="00EC5D79"/>
    <w:rsid w:val="00ED3428"/>
    <w:rsid w:val="00ED39EB"/>
    <w:rsid w:val="00ED496D"/>
    <w:rsid w:val="00EE383D"/>
    <w:rsid w:val="00EE6DFD"/>
    <w:rsid w:val="00EE780D"/>
    <w:rsid w:val="00F01A9E"/>
    <w:rsid w:val="00F02597"/>
    <w:rsid w:val="00F0636C"/>
    <w:rsid w:val="00F06C1E"/>
    <w:rsid w:val="00F12244"/>
    <w:rsid w:val="00F22702"/>
    <w:rsid w:val="00F22814"/>
    <w:rsid w:val="00F25157"/>
    <w:rsid w:val="00F27CE9"/>
    <w:rsid w:val="00F31DA2"/>
    <w:rsid w:val="00F322F0"/>
    <w:rsid w:val="00F33BC6"/>
    <w:rsid w:val="00F34BA7"/>
    <w:rsid w:val="00F37F17"/>
    <w:rsid w:val="00F40A40"/>
    <w:rsid w:val="00F4289B"/>
    <w:rsid w:val="00F4501D"/>
    <w:rsid w:val="00F4772A"/>
    <w:rsid w:val="00F552BD"/>
    <w:rsid w:val="00F56DF6"/>
    <w:rsid w:val="00F57E65"/>
    <w:rsid w:val="00F57EBA"/>
    <w:rsid w:val="00F63FB6"/>
    <w:rsid w:val="00F64520"/>
    <w:rsid w:val="00F66230"/>
    <w:rsid w:val="00F70977"/>
    <w:rsid w:val="00F80A93"/>
    <w:rsid w:val="00F80E97"/>
    <w:rsid w:val="00F82143"/>
    <w:rsid w:val="00F87032"/>
    <w:rsid w:val="00F87336"/>
    <w:rsid w:val="00F96F9D"/>
    <w:rsid w:val="00FA402B"/>
    <w:rsid w:val="00FA4DA5"/>
    <w:rsid w:val="00FB2F17"/>
    <w:rsid w:val="00FB789D"/>
    <w:rsid w:val="00FC42A5"/>
    <w:rsid w:val="00FC6778"/>
    <w:rsid w:val="00FC7FA9"/>
    <w:rsid w:val="00FD2B0C"/>
    <w:rsid w:val="00FD3817"/>
    <w:rsid w:val="00FE2121"/>
    <w:rsid w:val="00FE218B"/>
    <w:rsid w:val="00FE2E1F"/>
    <w:rsid w:val="00FE3789"/>
    <w:rsid w:val="00FE5C4E"/>
    <w:rsid w:val="00FE6312"/>
    <w:rsid w:val="00FF156B"/>
    <w:rsid w:val="00FF2FD2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F289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289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549CD-5AF9-4B1E-A804-CA53F85E8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4</cp:revision>
  <dcterms:created xsi:type="dcterms:W3CDTF">2025-01-21T10:08:00Z</dcterms:created>
  <dcterms:modified xsi:type="dcterms:W3CDTF">2025-01-28T14:13:00Z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